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009E" w14:textId="1871BE94" w:rsidR="0093693F" w:rsidRPr="00152E27" w:rsidRDefault="0093693F" w:rsidP="00D15F08">
      <w:pPr>
        <w:pStyle w:val="Afe"/>
        <w:snapToGrid w:val="0"/>
        <w:spacing w:line="360" w:lineRule="exact"/>
        <w:ind w:firstLineChars="500" w:firstLine="1600"/>
        <w:rPr>
          <w:rFonts w:ascii="微軟正黑體" w:eastAsia="微軟正黑體" w:hAnsi="微軟正黑體" w:cs="華康鐵線龍門W3"/>
          <w:b/>
          <w:bCs/>
          <w:sz w:val="32"/>
        </w:rPr>
      </w:pP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1D6EA0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十</w:t>
      </w:r>
      <w:r w:rsidR="00B21CA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七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 w:rsidR="008730A3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設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計</w:t>
      </w:r>
      <w:r w:rsidR="008730A3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比賽辦法</w:t>
      </w:r>
    </w:p>
    <w:p w14:paraId="47865CE7" w14:textId="77777777" w:rsidR="0093693F" w:rsidRPr="00152E27" w:rsidRDefault="0093693F" w:rsidP="0093693F">
      <w:pPr>
        <w:pStyle w:val="1"/>
      </w:pPr>
      <w:r w:rsidRPr="00152E27">
        <w:t>主旨</w:t>
      </w:r>
    </w:p>
    <w:p w14:paraId="08A6E9E8" w14:textId="77777777" w:rsidR="0093693F" w:rsidRPr="00152E27" w:rsidRDefault="0093693F" w:rsidP="0093693F">
      <w:pPr>
        <w:spacing w:beforeLines="0" w:before="0"/>
        <w:rPr>
          <w:lang w:val="zh-TW"/>
        </w:rPr>
      </w:pPr>
      <w:r w:rsidRPr="00152E27">
        <w:rPr>
          <w:lang w:val="zh-TW"/>
        </w:rPr>
        <w:t xml:space="preserve">　　為增進學生對民主與人權之了解，以鄭南榕紀念館或臺灣人權歷史地點</w:t>
      </w:r>
      <w:r w:rsidRPr="00152E27">
        <w:rPr>
          <w:rFonts w:hint="eastAsia"/>
          <w:lang w:val="zh-TW"/>
        </w:rPr>
        <w:t>或觀察、</w:t>
      </w:r>
    </w:p>
    <w:p w14:paraId="0668108C" w14:textId="77777777" w:rsidR="0093693F" w:rsidRPr="00152E27" w:rsidRDefault="0093693F" w:rsidP="0093693F">
      <w:pPr>
        <w:spacing w:beforeLines="0" w:before="0"/>
      </w:pPr>
      <w:r w:rsidRPr="00152E27">
        <w:rPr>
          <w:rFonts w:hint="eastAsia"/>
          <w:lang w:val="zh-TW"/>
        </w:rPr>
        <w:t>參與、發起相關公民行動</w:t>
      </w:r>
      <w:r w:rsidRPr="00152E27">
        <w:rPr>
          <w:lang w:val="zh-TW"/>
        </w:rPr>
        <w:t>為題材，辦理高中</w:t>
      </w:r>
      <w:r w:rsidR="00345636" w:rsidRPr="00152E27">
        <w:rPr>
          <w:rFonts w:hint="eastAsia"/>
        </w:rPr>
        <w:t>（</w:t>
      </w:r>
      <w:r w:rsidRPr="00152E27">
        <w:rPr>
          <w:lang w:val="zh-TW"/>
        </w:rPr>
        <w:t>職</w:t>
      </w:r>
      <w:r w:rsidR="00345636" w:rsidRPr="00152E27">
        <w:rPr>
          <w:rFonts w:hint="eastAsia"/>
        </w:rPr>
        <w:t>）</w:t>
      </w:r>
      <w:r w:rsidRPr="00152E27">
        <w:rPr>
          <w:lang w:val="zh-TW"/>
        </w:rPr>
        <w:t>及國民中小學人權教案設計徵選比賽。</w:t>
      </w:r>
    </w:p>
    <w:p w14:paraId="614F853A" w14:textId="77777777" w:rsidR="0093693F" w:rsidRPr="00152E27" w:rsidRDefault="0093693F" w:rsidP="0093693F">
      <w:pPr>
        <w:pStyle w:val="1"/>
      </w:pPr>
      <w:r w:rsidRPr="00152E27">
        <w:t>辦理單位</w:t>
      </w:r>
    </w:p>
    <w:p w14:paraId="42B6EF04" w14:textId="06B11BBE" w:rsidR="0093693F" w:rsidRPr="00152E27" w:rsidRDefault="0093693F" w:rsidP="0093693F">
      <w:pPr>
        <w:spacing w:beforeLines="0" w:before="0"/>
        <w:rPr>
          <w:lang w:val="zh-TW"/>
        </w:rPr>
      </w:pPr>
      <w:bookmarkStart w:id="0" w:name="_Hlk25073100"/>
      <w:r w:rsidRPr="00152E27">
        <w:rPr>
          <w:lang w:val="zh-TW"/>
        </w:rPr>
        <w:t>主辦單位：</w:t>
      </w:r>
      <w:r w:rsidR="00A23E9E">
        <w:rPr>
          <w:rFonts w:hint="eastAsia"/>
          <w:lang w:val="zh-TW"/>
        </w:rPr>
        <w:t>財團法人</w:t>
      </w:r>
      <w:r w:rsidRPr="00152E27">
        <w:rPr>
          <w:lang w:val="zh-TW"/>
        </w:rPr>
        <w:t>鄭南榕基金會</w:t>
      </w:r>
    </w:p>
    <w:p w14:paraId="759C72DA" w14:textId="6CF26955" w:rsidR="0093693F" w:rsidRPr="00726447" w:rsidRDefault="00914EB1" w:rsidP="0093693F">
      <w:pPr>
        <w:spacing w:beforeLines="0" w:before="0"/>
        <w:rPr>
          <w:lang w:val="zh-TW"/>
        </w:rPr>
      </w:pPr>
      <w:r w:rsidRPr="00152E27">
        <w:rPr>
          <w:lang w:val="zh-TW"/>
        </w:rPr>
        <w:t>獎金提供：</w:t>
      </w:r>
      <w:r w:rsidR="00A23E9E">
        <w:rPr>
          <w:rFonts w:hint="eastAsia"/>
          <w:lang w:val="zh-TW"/>
        </w:rPr>
        <w:t>財團法人</w:t>
      </w:r>
      <w:r w:rsidRPr="00152E27">
        <w:rPr>
          <w:lang w:val="zh-TW"/>
        </w:rPr>
        <w:t>鄭南榕基金會</w:t>
      </w:r>
      <w:bookmarkEnd w:id="0"/>
    </w:p>
    <w:p w14:paraId="0DEF1E05" w14:textId="77777777" w:rsidR="0093693F" w:rsidRPr="00152E27" w:rsidRDefault="0093693F" w:rsidP="0093693F">
      <w:pPr>
        <w:pStyle w:val="1"/>
      </w:pPr>
      <w:bookmarkStart w:id="1" w:name="_Hlk25073375"/>
      <w:r w:rsidRPr="00152E27">
        <w:t>徵選項目</w:t>
      </w:r>
    </w:p>
    <w:p w14:paraId="295F4D01" w14:textId="77777777" w:rsidR="0093693F" w:rsidRPr="005C5C50" w:rsidRDefault="0093693F" w:rsidP="0093693F">
      <w:pPr>
        <w:spacing w:beforeLines="0" w:before="0"/>
        <w:ind w:firstLine="480"/>
        <w:rPr>
          <w:lang w:val="zh-TW"/>
        </w:rPr>
      </w:pPr>
      <w:r w:rsidRPr="005C5C50">
        <w:rPr>
          <w:lang w:val="zh-TW"/>
        </w:rPr>
        <w:t>以認識臺灣民主人權發展歷程為主軸，藉助相關之臺灣人權</w:t>
      </w:r>
      <w:r w:rsidRPr="005C5C50">
        <w:rPr>
          <w:rFonts w:hint="eastAsia"/>
          <w:lang w:val="zh-TW"/>
        </w:rPr>
        <w:t>的人物、事件、地點，</w:t>
      </w:r>
    </w:p>
    <w:p w14:paraId="4819F921" w14:textId="77777777" w:rsidR="0093693F" w:rsidRPr="005C5C50" w:rsidRDefault="0093693F" w:rsidP="0093693F">
      <w:pPr>
        <w:spacing w:beforeLines="0" w:before="0"/>
        <w:rPr>
          <w:lang w:val="zh-TW"/>
        </w:rPr>
      </w:pPr>
      <w:r w:rsidRPr="005C5C50">
        <w:rPr>
          <w:strike/>
          <w:lang w:val="zh-TW"/>
        </w:rPr>
        <w:t>就</w:t>
      </w:r>
      <w:r w:rsidRPr="005C5C50">
        <w:rPr>
          <w:lang w:val="zh-TW"/>
        </w:rPr>
        <w:t>適合高中（職）及國民中小學不同階段學生之人權教育課程設計教案。</w:t>
      </w:r>
    </w:p>
    <w:p w14:paraId="22BA30D0" w14:textId="43973F0D" w:rsidR="0093693F" w:rsidRPr="005C5C50" w:rsidRDefault="008E7593" w:rsidP="00552755">
      <w:pPr>
        <w:spacing w:beforeLines="0" w:before="0"/>
        <w:ind w:firstLine="480"/>
        <w:rPr>
          <w:lang w:val="zh-TW"/>
        </w:rPr>
      </w:pPr>
      <w:r w:rsidRPr="005C5C50">
        <w:rPr>
          <w:rFonts w:hint="eastAsia"/>
          <w:lang w:val="zh-TW"/>
        </w:rPr>
        <w:t>參賽</w:t>
      </w:r>
      <w:r w:rsidR="0093693F" w:rsidRPr="005C5C50">
        <w:rPr>
          <w:rFonts w:hint="eastAsia"/>
          <w:lang w:val="zh-TW"/>
        </w:rPr>
        <w:t>教案需</w:t>
      </w:r>
      <w:r w:rsidR="006E7806" w:rsidRPr="005C5C50">
        <w:rPr>
          <w:rFonts w:hint="eastAsia"/>
          <w:lang w:val="zh-TW"/>
        </w:rPr>
        <w:t>為可</w:t>
      </w:r>
      <w:r w:rsidR="0093693F" w:rsidRPr="005C5C50">
        <w:rPr>
          <w:rFonts w:hint="eastAsia"/>
          <w:lang w:val="zh-TW"/>
        </w:rPr>
        <w:t>具體實施之校內外活動</w:t>
      </w:r>
      <w:r w:rsidR="00345636" w:rsidRPr="005C5C50">
        <w:rPr>
          <w:rFonts w:hint="eastAsia"/>
          <w:lang w:val="zh-TW"/>
        </w:rPr>
        <w:t>或行動</w:t>
      </w:r>
      <w:r w:rsidR="00552755" w:rsidRPr="005C5C50">
        <w:rPr>
          <w:rFonts w:hint="eastAsia"/>
          <w:lang w:val="zh-TW"/>
        </w:rPr>
        <w:t>，</w:t>
      </w:r>
      <w:r w:rsidR="0093693F" w:rsidRPr="005C5C50">
        <w:rPr>
          <w:rFonts w:hint="eastAsia"/>
          <w:lang w:val="zh-TW"/>
        </w:rPr>
        <w:t>如：觀察、參與、發起相關公民行動</w:t>
      </w:r>
      <w:r w:rsidR="00713292" w:rsidRPr="005C5C50">
        <w:rPr>
          <w:rFonts w:hint="eastAsia"/>
          <w:lang w:val="zh-TW"/>
        </w:rPr>
        <w:t>、</w:t>
      </w:r>
      <w:r w:rsidR="009F6184" w:rsidRPr="005C5C50">
        <w:rPr>
          <w:rFonts w:hint="eastAsia"/>
          <w:lang w:val="zh-TW"/>
        </w:rPr>
        <w:t>結合</w:t>
      </w:r>
      <w:r w:rsidR="00713292" w:rsidRPr="005C5C50">
        <w:rPr>
          <w:rFonts w:hint="eastAsia"/>
          <w:lang w:val="zh-TW"/>
        </w:rPr>
        <w:t>寫信</w:t>
      </w:r>
      <w:r w:rsidR="0093693F" w:rsidRPr="005C5C50">
        <w:rPr>
          <w:rFonts w:hint="eastAsia"/>
          <w:lang w:val="zh-TW"/>
        </w:rPr>
        <w:t>馬拉松</w:t>
      </w:r>
      <w:r w:rsidR="00552755" w:rsidRPr="005C5C50">
        <w:rPr>
          <w:rFonts w:hint="eastAsia"/>
          <w:lang w:val="zh-TW"/>
        </w:rPr>
        <w:t>等</w:t>
      </w:r>
      <w:r w:rsidR="0093693F" w:rsidRPr="005C5C50">
        <w:rPr>
          <w:rFonts w:hint="eastAsia"/>
          <w:lang w:val="zh-TW"/>
        </w:rPr>
        <w:t>教案，無論教學時數長短、本地或跨區域，只要能與臺灣在地</w:t>
      </w:r>
    </w:p>
    <w:p w14:paraId="5BEF6969" w14:textId="77777777" w:rsidR="0093693F" w:rsidRPr="005C5C50" w:rsidRDefault="0093693F" w:rsidP="0093693F">
      <w:pPr>
        <w:spacing w:beforeLines="0" w:before="0"/>
        <w:rPr>
          <w:lang w:val="zh-TW"/>
        </w:rPr>
      </w:pPr>
      <w:r w:rsidRPr="005C5C50">
        <w:rPr>
          <w:rFonts w:hint="eastAsia"/>
          <w:lang w:val="zh-TW"/>
        </w:rPr>
        <w:t>生活人權經驗結合皆宜。</w:t>
      </w:r>
    </w:p>
    <w:p w14:paraId="0AABD6C9" w14:textId="77777777" w:rsidR="0093693F" w:rsidRPr="00152E27" w:rsidRDefault="0093693F" w:rsidP="0093693F">
      <w:pPr>
        <w:pStyle w:val="1"/>
      </w:pPr>
      <w:bookmarkStart w:id="2" w:name="OLE_LINK1"/>
      <w:bookmarkEnd w:id="1"/>
      <w:r w:rsidRPr="00152E27">
        <w:t>評審標準</w:t>
      </w:r>
    </w:p>
    <w:bookmarkEnd w:id="2"/>
    <w:p w14:paraId="7D5B973C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適切性35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：教學內容及</w:t>
      </w:r>
      <w:r w:rsidR="00DE73B2" w:rsidRPr="00152E27">
        <w:rPr>
          <w:rFonts w:ascii="微軟正黑體" w:hAnsi="微軟正黑體" w:cs="華康鐵線龍門W3" w:hint="eastAsia"/>
          <w:color w:val="000000" w:themeColor="text1"/>
          <w:szCs w:val="24"/>
        </w:rPr>
        <w:t>題材，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精</w:t>
      </w:r>
      <w:proofErr w:type="gramStart"/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準</w:t>
      </w:r>
      <w:proofErr w:type="gramEnd"/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掌握人權</w:t>
      </w:r>
      <w:r w:rsidR="00DE73B2" w:rsidRPr="00152E27">
        <w:rPr>
          <w:rFonts w:ascii="微軟正黑體" w:hAnsi="微軟正黑體" w:cs="華康鐵線龍門W3" w:hint="eastAsia"/>
          <w:color w:val="000000" w:themeColor="text1"/>
          <w:szCs w:val="24"/>
        </w:rPr>
        <w:t>的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意涵與價值。</w:t>
      </w:r>
    </w:p>
    <w:p w14:paraId="3DC5DE2B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52E27">
        <w:rPr>
          <w:rFonts w:ascii="微軟正黑體" w:hAnsi="微軟正黑體" w:cs="華康鐵線龍門W3" w:hint="eastAsia"/>
          <w:szCs w:val="24"/>
        </w:rPr>
        <w:t>完備性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：教學目標明確，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14:paraId="6AE8FDBF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szCs w:val="24"/>
        </w:rPr>
      </w:pPr>
      <w:r w:rsidRPr="00152E27">
        <w:rPr>
          <w:rFonts w:ascii="微軟正黑體" w:hAnsi="微軟正黑體" w:cs="華康鐵線龍門W3" w:hint="eastAsia"/>
          <w:szCs w:val="24"/>
        </w:rPr>
        <w:t>創意性</w:t>
      </w:r>
      <w:r w:rsidRPr="00152E27">
        <w:rPr>
          <w:rFonts w:ascii="微軟正黑體" w:hAnsi="微軟正黑體" w:cs="華康鐵線龍門W3"/>
          <w:szCs w:val="24"/>
        </w:rPr>
        <w:t>15%</w:t>
      </w:r>
      <w:r w:rsidRPr="00152E27">
        <w:rPr>
          <w:rFonts w:ascii="微軟正黑體" w:hAnsi="微軟正黑體" w:cs="華康鐵線龍門W3" w:hint="eastAsia"/>
          <w:szCs w:val="24"/>
        </w:rPr>
        <w:t>：教學活動、設計理念具原創性和獨特性</w:t>
      </w:r>
      <w:r w:rsidR="00DE73B2" w:rsidRPr="00152E27">
        <w:rPr>
          <w:rFonts w:ascii="微軟正黑體" w:hAnsi="微軟正黑體" w:cs="華康鐵線龍門W3" w:hint="eastAsia"/>
          <w:szCs w:val="24"/>
        </w:rPr>
        <w:t>，</w:t>
      </w:r>
      <w:r w:rsidRPr="00152E27">
        <w:rPr>
          <w:rFonts w:ascii="微軟正黑體" w:hAnsi="微軟正黑體" w:cs="華康鐵線龍門W3" w:hint="eastAsia"/>
          <w:szCs w:val="24"/>
        </w:rPr>
        <w:t>且能符合</w:t>
      </w:r>
      <w:r w:rsidRPr="00152E27">
        <w:rPr>
          <w:rFonts w:ascii="微軟正黑體" w:hAnsi="微軟正黑體" w:cs="華康鐵線龍門W3"/>
          <w:szCs w:val="24"/>
        </w:rPr>
        <w:t>人權</w:t>
      </w:r>
      <w:r w:rsidRPr="00152E27">
        <w:rPr>
          <w:rFonts w:ascii="微軟正黑體" w:hAnsi="微軟正黑體" w:cs="華康鐵線龍門W3" w:hint="eastAsia"/>
          <w:szCs w:val="24"/>
        </w:rPr>
        <w:t>理念。</w:t>
      </w:r>
    </w:p>
    <w:p w14:paraId="075B7855" w14:textId="77777777" w:rsidR="00EC7EAA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</w:pP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="009A0978" w:rsidRPr="00152E27">
        <w:rPr>
          <w:rFonts w:ascii="微軟正黑體" w:hAnsi="微軟正黑體" w:cs="華康鐵線龍門W3" w:hint="eastAsia"/>
          <w:szCs w:val="24"/>
        </w:rPr>
        <w:t>：</w:t>
      </w:r>
      <w:r w:rsidR="009A0978" w:rsidRPr="00152E27">
        <w:rPr>
          <w:rFonts w:ascii="微軟正黑體" w:hAnsi="微軟正黑體" w:cs="華康鐵線龍門W3" w:hint="eastAsia"/>
          <w:color w:val="000000" w:themeColor="text1"/>
          <w:szCs w:val="24"/>
        </w:rPr>
        <w:t>教案具</w:t>
      </w:r>
      <w:r w:rsidRPr="00152E27">
        <w:rPr>
          <w:rFonts w:ascii="微軟正黑體" w:hAnsi="微軟正黑體" w:cs="華康鐵線龍門W3" w:hint="eastAsia"/>
          <w:szCs w:val="24"/>
        </w:rPr>
        <w:t>實用性，</w:t>
      </w:r>
      <w:r w:rsidR="009A0978" w:rsidRPr="00152E27">
        <w:rPr>
          <w:rFonts w:ascii="微軟正黑體" w:hAnsi="微軟正黑體" w:cs="華康鐵線龍門W3" w:hint="eastAsia"/>
          <w:szCs w:val="24"/>
        </w:rPr>
        <w:t>除自身可操作外，推廣至其他教師時</w:t>
      </w:r>
      <w:r w:rsidR="004B0CAE" w:rsidRPr="00152E27">
        <w:rPr>
          <w:rFonts w:ascii="微軟正黑體" w:hAnsi="微軟正黑體" w:cs="華康鐵線龍門W3" w:hint="eastAsia"/>
          <w:szCs w:val="24"/>
        </w:rPr>
        <w:t>，亦</w:t>
      </w:r>
      <w:r w:rsidR="009A0978" w:rsidRPr="00152E27">
        <w:rPr>
          <w:rFonts w:ascii="微軟正黑體" w:hAnsi="微軟正黑體" w:cs="華康鐵線龍門W3" w:hint="eastAsia"/>
          <w:szCs w:val="24"/>
        </w:rPr>
        <w:t>應可以授課。</w:t>
      </w:r>
    </w:p>
    <w:p w14:paraId="128943E7" w14:textId="64A1922B" w:rsidR="0093693F" w:rsidRPr="005C5C50" w:rsidRDefault="0093693F" w:rsidP="0093693F">
      <w:pPr>
        <w:spacing w:beforeLines="0" w:before="0"/>
      </w:pPr>
      <w:r w:rsidRPr="005C5C50">
        <w:rPr>
          <w:rFonts w:ascii="微軟正黑體" w:hAnsi="微軟正黑體" w:cs="細明體" w:hint="eastAsia"/>
        </w:rPr>
        <w:t>※</w:t>
      </w:r>
      <w:r w:rsidRPr="005C5C50">
        <w:t xml:space="preserve"> </w:t>
      </w:r>
      <w:r w:rsidR="00571CFE" w:rsidRPr="005C5C50">
        <w:rPr>
          <w:rFonts w:hint="eastAsia"/>
        </w:rPr>
        <w:t>若有</w:t>
      </w:r>
      <w:r w:rsidRPr="005C5C50">
        <w:rPr>
          <w:lang w:val="zh-TW"/>
        </w:rPr>
        <w:t>教案實施過程中</w:t>
      </w:r>
      <w:r w:rsidR="00571CFE" w:rsidRPr="005C5C50">
        <w:rPr>
          <w:rFonts w:hint="eastAsia"/>
          <w:lang w:val="zh-TW"/>
        </w:rPr>
        <w:t>使用之</w:t>
      </w:r>
      <w:r w:rsidR="00B91C63" w:rsidRPr="005C5C50">
        <w:rPr>
          <w:rFonts w:hint="eastAsia"/>
          <w:lang w:val="zh-TW"/>
        </w:rPr>
        <w:t>附件</w:t>
      </w:r>
      <w:r w:rsidR="006C38C3">
        <w:rPr>
          <w:rFonts w:hint="eastAsia"/>
          <w:lang w:val="zh-TW"/>
        </w:rPr>
        <w:t>（</w:t>
      </w:r>
      <w:r w:rsidR="007C2CF6" w:rsidRPr="005C5C50">
        <w:rPr>
          <w:rFonts w:hint="eastAsia"/>
          <w:lang w:val="zh-TW"/>
        </w:rPr>
        <w:t>簡報、</w:t>
      </w:r>
      <w:r w:rsidRPr="005C5C50">
        <w:rPr>
          <w:rFonts w:hint="eastAsia"/>
          <w:lang w:val="zh-TW"/>
        </w:rPr>
        <w:t>教具、</w:t>
      </w:r>
      <w:r w:rsidRPr="005C5C50">
        <w:rPr>
          <w:lang w:val="zh-TW"/>
        </w:rPr>
        <w:t>照片、教學影像紀錄</w:t>
      </w:r>
      <w:r w:rsidR="007C2CF6" w:rsidRPr="005C5C50">
        <w:rPr>
          <w:rFonts w:hint="eastAsia"/>
          <w:lang w:val="zh-TW"/>
        </w:rPr>
        <w:t>等</w:t>
      </w:r>
      <w:r w:rsidR="006C38C3">
        <w:rPr>
          <w:rFonts w:hint="eastAsia"/>
          <w:lang w:val="zh-TW"/>
        </w:rPr>
        <w:t>）</w:t>
      </w:r>
      <w:r w:rsidRPr="005C5C50">
        <w:rPr>
          <w:lang w:val="zh-TW"/>
        </w:rPr>
        <w:t>，</w:t>
      </w:r>
      <w:r w:rsidR="00571CFE" w:rsidRPr="005C5C50">
        <w:rPr>
          <w:rFonts w:hint="eastAsia"/>
          <w:lang w:val="zh-TW"/>
        </w:rPr>
        <w:t>請務必</w:t>
      </w:r>
      <w:r w:rsidR="00DD194D" w:rsidRPr="005C5C50">
        <w:rPr>
          <w:rFonts w:hint="eastAsia"/>
          <w:lang w:val="zh-TW"/>
        </w:rPr>
        <w:t>附上</w:t>
      </w:r>
      <w:r w:rsidRPr="005C5C50">
        <w:rPr>
          <w:lang w:val="zh-TW"/>
        </w:rPr>
        <w:t>。</w:t>
      </w:r>
      <w:r w:rsidR="007C2CF6" w:rsidRPr="005C5C50">
        <w:rPr>
          <w:rFonts w:hint="eastAsia"/>
          <w:lang w:val="zh-TW"/>
        </w:rPr>
        <w:t>如檔案中有提案人姓名</w:t>
      </w:r>
      <w:r w:rsidR="008E7593" w:rsidRPr="005C5C50">
        <w:rPr>
          <w:rFonts w:hint="eastAsia"/>
          <w:lang w:val="zh-TW"/>
        </w:rPr>
        <w:t>，</w:t>
      </w:r>
      <w:r w:rsidR="007C2CF6" w:rsidRPr="005C5C50">
        <w:rPr>
          <w:rFonts w:hint="eastAsia"/>
          <w:lang w:val="zh-TW"/>
        </w:rPr>
        <w:t>請去識別化。</w:t>
      </w:r>
    </w:p>
    <w:p w14:paraId="36FEB655" w14:textId="77777777" w:rsidR="0093693F" w:rsidRPr="00152E27" w:rsidRDefault="0093693F" w:rsidP="0093693F">
      <w:pPr>
        <w:pStyle w:val="1"/>
      </w:pPr>
      <w:r w:rsidRPr="00152E27">
        <w:t>獎項</w:t>
      </w:r>
    </w:p>
    <w:p w14:paraId="64A5A44F" w14:textId="77777777" w:rsidR="0093693F" w:rsidRPr="00152E27" w:rsidRDefault="0093693F" w:rsidP="0093693F">
      <w:pPr>
        <w:spacing w:before="90"/>
      </w:pPr>
      <w:bookmarkStart w:id="3" w:name="_Hlk25073468"/>
      <w:r w:rsidRPr="00152E27">
        <w:rPr>
          <w:lang w:val="zh-TW"/>
        </w:rPr>
        <w:t>分為高中組、國中組、國小組共三組：</w:t>
      </w:r>
    </w:p>
    <w:p w14:paraId="419D44D7" w14:textId="77777777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首獎各組一名，獎金參萬元整。</w:t>
      </w:r>
    </w:p>
    <w:p w14:paraId="4966B349" w14:textId="77777777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優選各組二名，獎金壹萬元整。</w:t>
      </w:r>
    </w:p>
    <w:p w14:paraId="03F8E6CB" w14:textId="77777777" w:rsidR="0093693F" w:rsidRPr="00152E27" w:rsidRDefault="0093693F" w:rsidP="0093693F">
      <w:pPr>
        <w:spacing w:beforeLines="0" w:before="0"/>
        <w:rPr>
          <w:strike/>
          <w:lang w:val="zh-TW"/>
        </w:rPr>
      </w:pPr>
      <w:r w:rsidRPr="00152E27">
        <w:rPr>
          <w:lang w:val="zh-TW"/>
        </w:rPr>
        <w:t>佳作各組三名，獎金伍仟元整。</w:t>
      </w:r>
    </w:p>
    <w:p w14:paraId="7EBAA31A" w14:textId="77777777" w:rsidR="0093693F" w:rsidRPr="00152E27" w:rsidRDefault="0093693F" w:rsidP="0093693F">
      <w:pPr>
        <w:spacing w:beforeLines="0" w:before="0"/>
      </w:pPr>
      <w:r w:rsidRPr="00152E27">
        <w:rPr>
          <w:rFonts w:hint="eastAsia"/>
          <w:lang w:val="zh-TW"/>
        </w:rPr>
        <w:t>※本會得決定</w:t>
      </w:r>
      <w:r w:rsidR="00096AB9" w:rsidRPr="00152E27">
        <w:rPr>
          <w:rFonts w:hint="eastAsia"/>
          <w:lang w:val="zh-TW"/>
        </w:rPr>
        <w:t>獎項</w:t>
      </w:r>
      <w:r w:rsidRPr="00152E27">
        <w:rPr>
          <w:rFonts w:hint="eastAsia"/>
          <w:lang w:val="zh-TW"/>
        </w:rPr>
        <w:t>從缺或增加名額</w:t>
      </w:r>
      <w:r w:rsidR="00096AB9" w:rsidRPr="00152E27">
        <w:rPr>
          <w:rFonts w:hint="eastAsia"/>
          <w:lang w:val="zh-TW"/>
        </w:rPr>
        <w:t>。</w:t>
      </w:r>
    </w:p>
    <w:bookmarkEnd w:id="3"/>
    <w:p w14:paraId="04740B7D" w14:textId="77777777" w:rsidR="00726447" w:rsidRDefault="00726447">
      <w:pPr>
        <w:widowControl/>
        <w:snapToGrid/>
        <w:spacing w:beforeLines="0" w:before="0" w:line="240" w:lineRule="auto"/>
        <w:rPr>
          <w:rFonts w:ascii="Cambria" w:hAnsi="Cambria"/>
          <w:b/>
          <w:bCs/>
          <w:kern w:val="52"/>
          <w:sz w:val="28"/>
          <w:szCs w:val="52"/>
          <w:lang w:val="zh-TW"/>
        </w:rPr>
      </w:pPr>
      <w:r>
        <w:br w:type="page"/>
      </w:r>
    </w:p>
    <w:p w14:paraId="591026D6" w14:textId="56FEB509" w:rsidR="0093693F" w:rsidRPr="00152E27" w:rsidRDefault="0093693F" w:rsidP="0093693F">
      <w:pPr>
        <w:pStyle w:val="1"/>
      </w:pPr>
      <w:r w:rsidRPr="00152E27">
        <w:lastRenderedPageBreak/>
        <w:t>參賽資格</w:t>
      </w:r>
    </w:p>
    <w:p w14:paraId="5BAECC76" w14:textId="77777777" w:rsidR="0093693F" w:rsidRPr="00152E27" w:rsidRDefault="0093693F" w:rsidP="0093693F">
      <w:pPr>
        <w:pStyle w:val="ab"/>
        <w:numPr>
          <w:ilvl w:val="0"/>
          <w:numId w:val="27"/>
        </w:numPr>
        <w:spacing w:beforeLines="0" w:before="0"/>
        <w:ind w:leftChars="0"/>
        <w:rPr>
          <w:rFonts w:cs="Noteworthy Light"/>
        </w:rPr>
      </w:pPr>
      <w:bookmarkStart w:id="4" w:name="_Hlk25073496"/>
      <w:r w:rsidRPr="00152E27">
        <w:rPr>
          <w:rFonts w:hint="eastAsia"/>
        </w:rPr>
        <w:t>高中（職）、國中、國小教師、實習教師。</w:t>
      </w:r>
    </w:p>
    <w:p w14:paraId="5BE6BA36" w14:textId="77777777" w:rsidR="0093693F" w:rsidRPr="00152E27" w:rsidRDefault="0093693F" w:rsidP="0093693F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52E27">
        <w:rPr>
          <w:rFonts w:hint="eastAsia"/>
        </w:rPr>
        <w:t>熱心教育人士。</w:t>
      </w:r>
    </w:p>
    <w:p w14:paraId="35DCECD1" w14:textId="571F1796" w:rsidR="00574795" w:rsidRDefault="0093693F" w:rsidP="0093693F">
      <w:pPr>
        <w:spacing w:beforeLines="0" w:before="0"/>
      </w:pPr>
      <w:r w:rsidRPr="00152E27">
        <w:rPr>
          <w:rFonts w:hint="eastAsia"/>
        </w:rPr>
        <w:t>※</w:t>
      </w:r>
      <w:r w:rsidRPr="00152E27">
        <w:rPr>
          <w:rFonts w:hint="eastAsia"/>
        </w:rPr>
        <w:t xml:space="preserve"> </w:t>
      </w:r>
      <w:r w:rsidRPr="00152E27">
        <w:rPr>
          <w:rFonts w:hint="eastAsia"/>
        </w:rPr>
        <w:t>個人或團體（五人以內）</w:t>
      </w:r>
      <w:r w:rsidR="00E0656D" w:rsidRPr="00152E27">
        <w:rPr>
          <w:rFonts w:hint="eastAsia"/>
        </w:rPr>
        <w:t>報名皆可。</w:t>
      </w:r>
    </w:p>
    <w:p w14:paraId="3D93D5F8" w14:textId="77777777" w:rsidR="00574795" w:rsidRPr="00152E27" w:rsidRDefault="00574795" w:rsidP="0093693F">
      <w:pPr>
        <w:spacing w:beforeLines="0" w:before="0"/>
      </w:pPr>
    </w:p>
    <w:bookmarkEnd w:id="4"/>
    <w:p w14:paraId="5281369B" w14:textId="77777777" w:rsidR="0093693F" w:rsidRPr="00152E27" w:rsidRDefault="0093693F" w:rsidP="0093693F">
      <w:pPr>
        <w:pStyle w:val="1"/>
      </w:pPr>
      <w:r w:rsidRPr="00152E27">
        <w:t>投稿方式</w:t>
      </w:r>
      <w:bookmarkStart w:id="5" w:name="_GoBack"/>
      <w:bookmarkEnd w:id="5"/>
    </w:p>
    <w:p w14:paraId="4218C554" w14:textId="775DAB9E" w:rsidR="0093693F" w:rsidRPr="005C5C50" w:rsidRDefault="0093693F" w:rsidP="007C2CF6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參賽者請至</w:t>
      </w:r>
      <w:hyperlink r:id="rId8" w:history="1">
        <w:r w:rsidRPr="005C5C50">
          <w:rPr>
            <w:rStyle w:val="aa"/>
            <w:rFonts w:hint="eastAsia"/>
          </w:rPr>
          <w:t>本會網站</w:t>
        </w:r>
      </w:hyperlink>
      <w:r w:rsidRPr="005C5C50">
        <w:rPr>
          <w:rFonts w:hint="eastAsia"/>
        </w:rPr>
        <w:t>下載</w:t>
      </w:r>
      <w:r w:rsidR="00D964C7"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報名表暨授權同意書</w:t>
      </w:r>
      <w:r w:rsidR="007C2CF6" w:rsidRPr="005C5C50">
        <w:rPr>
          <w:rFonts w:hint="eastAsia"/>
          <w:u w:val="single"/>
        </w:rPr>
        <w:t>（附件一）</w:t>
      </w:r>
      <w:r w:rsidR="00D964C7" w:rsidRPr="005C5C50">
        <w:rPr>
          <w:rFonts w:hint="eastAsia"/>
          <w:u w:val="single"/>
        </w:rPr>
        <w:t>」</w:t>
      </w:r>
      <w:r w:rsidRPr="005C5C50">
        <w:rPr>
          <w:rFonts w:hint="eastAsia"/>
        </w:rPr>
        <w:t>、</w:t>
      </w:r>
      <w:r w:rsidR="00D964C7"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教案格式</w:t>
      </w:r>
      <w:r w:rsidR="007C2CF6" w:rsidRPr="005C5C50">
        <w:rPr>
          <w:rFonts w:hint="eastAsia"/>
          <w:u w:val="single"/>
        </w:rPr>
        <w:t>（附件二）</w:t>
      </w:r>
      <w:r w:rsidR="00D964C7" w:rsidRPr="005C5C50">
        <w:rPr>
          <w:rFonts w:hint="eastAsia"/>
          <w:u w:val="single"/>
        </w:rPr>
        <w:t>」</w:t>
      </w:r>
      <w:r w:rsidRPr="005C5C50">
        <w:rPr>
          <w:rFonts w:hint="eastAsia"/>
        </w:rPr>
        <w:t>。</w:t>
      </w:r>
    </w:p>
    <w:p w14:paraId="44E89D94" w14:textId="5EB40ED3" w:rsidR="0037107B" w:rsidRPr="005C5C50" w:rsidRDefault="0093693F" w:rsidP="00D964C7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請</w:t>
      </w:r>
      <w:r w:rsidR="00D914E8" w:rsidRPr="005C5C50">
        <w:rPr>
          <w:rFonts w:hint="eastAsia"/>
        </w:rPr>
        <w:t>郵寄</w:t>
      </w:r>
      <w:r w:rsidR="0037107B" w:rsidRPr="005C5C50">
        <w:rPr>
          <w:rFonts w:hint="eastAsia"/>
        </w:rPr>
        <w:t>紙本資料，包含</w:t>
      </w:r>
      <w:r w:rsidR="0037107B" w:rsidRPr="005C5C50">
        <w:rPr>
          <w:rFonts w:hint="eastAsia"/>
        </w:rPr>
        <w:t>:</w:t>
      </w:r>
    </w:p>
    <w:p w14:paraId="24319372" w14:textId="53755F49" w:rsidR="0037107B" w:rsidRPr="005C5C50" w:rsidRDefault="00D964C7" w:rsidP="0037107B">
      <w:pPr>
        <w:pStyle w:val="ab"/>
        <w:spacing w:beforeLines="0" w:before="0"/>
        <w:ind w:leftChars="0" w:left="482"/>
      </w:pPr>
      <w:r w:rsidRPr="005C5C50">
        <w:rPr>
          <w:rFonts w:hint="eastAsia"/>
        </w:rPr>
        <w:t>「</w:t>
      </w:r>
      <w:r w:rsidR="0093693F" w:rsidRPr="005C5C50">
        <w:rPr>
          <w:rFonts w:hint="eastAsia"/>
          <w:u w:val="single"/>
        </w:rPr>
        <w:t>報名表暨授權同意書</w:t>
      </w:r>
      <w:r w:rsidRPr="005C5C50">
        <w:rPr>
          <w:rFonts w:hint="eastAsia"/>
        </w:rPr>
        <w:t>（附件一）</w:t>
      </w:r>
      <w:r w:rsidRPr="005C5C50">
        <w:rPr>
          <w:rFonts w:hint="eastAsia"/>
          <w:u w:val="single"/>
        </w:rPr>
        <w:t>」</w:t>
      </w:r>
      <w:r w:rsidR="0093693F" w:rsidRPr="005C5C50">
        <w:rPr>
          <w:rFonts w:hint="eastAsia"/>
          <w:b/>
          <w:bCs/>
        </w:rPr>
        <w:t>一份</w:t>
      </w:r>
      <w:r w:rsidR="000E25FF" w:rsidRPr="005C5C50">
        <w:rPr>
          <w:rFonts w:hint="eastAsia"/>
        </w:rPr>
        <w:t>，</w:t>
      </w:r>
    </w:p>
    <w:p w14:paraId="4B570C5E" w14:textId="6AAD65D3" w:rsidR="0093693F" w:rsidRPr="005C5C50" w:rsidRDefault="0037107B" w:rsidP="0037107B">
      <w:pPr>
        <w:pStyle w:val="ab"/>
        <w:spacing w:beforeLines="0" w:before="0"/>
        <w:ind w:leftChars="0" w:left="482"/>
        <w:rPr>
          <w:rFonts w:cs="Noteworthy Light"/>
        </w:rPr>
      </w:pPr>
      <w:r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教案格式（附件二）」</w:t>
      </w:r>
      <w:r w:rsidR="00064E02">
        <w:rPr>
          <w:rFonts w:hint="eastAsia"/>
          <w:u w:val="single"/>
        </w:rPr>
        <w:t>（</w:t>
      </w:r>
      <w:r w:rsidR="00E94513" w:rsidRPr="005C5C50">
        <w:rPr>
          <w:rFonts w:hint="eastAsia"/>
          <w:u w:val="single"/>
        </w:rPr>
        <w:t>若有附件，請提供</w:t>
      </w:r>
      <w:r w:rsidR="00064E02">
        <w:rPr>
          <w:rFonts w:hint="eastAsia"/>
          <w:u w:val="single"/>
        </w:rPr>
        <w:t>）</w:t>
      </w:r>
      <w:r w:rsidR="0093693F" w:rsidRPr="005C5C50">
        <w:rPr>
          <w:rFonts w:hint="eastAsia"/>
          <w:b/>
          <w:bCs/>
        </w:rPr>
        <w:t>一式</w:t>
      </w:r>
      <w:r w:rsidR="00D15ABD" w:rsidRPr="005C5C50">
        <w:rPr>
          <w:rFonts w:hint="eastAsia"/>
          <w:b/>
          <w:bCs/>
        </w:rPr>
        <w:t>八</w:t>
      </w:r>
      <w:r w:rsidR="0093693F" w:rsidRPr="005C5C50">
        <w:rPr>
          <w:rFonts w:hint="eastAsia"/>
          <w:b/>
          <w:bCs/>
        </w:rPr>
        <w:t>份</w:t>
      </w:r>
      <w:r w:rsidR="00F87551" w:rsidRPr="005C5C50">
        <w:rPr>
          <w:rFonts w:hint="eastAsia"/>
          <w:b/>
          <w:bCs/>
        </w:rPr>
        <w:t>。</w:t>
      </w:r>
    </w:p>
    <w:p w14:paraId="31030D6A" w14:textId="2442B444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作品裝訂方式：請以</w:t>
      </w:r>
      <w:r w:rsidRPr="005C5C50">
        <w:t>A4</w:t>
      </w:r>
      <w:r w:rsidRPr="005C5C50">
        <w:rPr>
          <w:rFonts w:hint="eastAsia"/>
        </w:rPr>
        <w:t>紙雙面列印，編列頁碼，並以長</w:t>
      </w:r>
      <w:proofErr w:type="gramStart"/>
      <w:r w:rsidRPr="005C5C50">
        <w:rPr>
          <w:rFonts w:hint="eastAsia"/>
        </w:rPr>
        <w:t>尾夾或釘</w:t>
      </w:r>
      <w:proofErr w:type="gramEnd"/>
      <w:r w:rsidRPr="005C5C50">
        <w:rPr>
          <w:rFonts w:hint="eastAsia"/>
        </w:rPr>
        <w:t>書針固定。</w:t>
      </w:r>
    </w:p>
    <w:p w14:paraId="798376E1" w14:textId="64959FC4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個人或團體報名，都僅以一人代表</w:t>
      </w:r>
      <w:proofErr w:type="gramStart"/>
      <w:r w:rsidRPr="005C5C50">
        <w:rPr>
          <w:rFonts w:hint="eastAsia"/>
        </w:rPr>
        <w:t>投寄紙本</w:t>
      </w:r>
      <w:proofErr w:type="gramEnd"/>
      <w:r w:rsidRPr="005C5C50">
        <w:rPr>
          <w:rFonts w:hint="eastAsia"/>
        </w:rPr>
        <w:t>，</w:t>
      </w:r>
      <w:proofErr w:type="gramStart"/>
      <w:r w:rsidRPr="005C5C50">
        <w:rPr>
          <w:rFonts w:hint="eastAsia"/>
        </w:rPr>
        <w:t>填寫線上報名</w:t>
      </w:r>
      <w:proofErr w:type="gramEnd"/>
      <w:r w:rsidRPr="005C5C50">
        <w:rPr>
          <w:rFonts w:hint="eastAsia"/>
        </w:rPr>
        <w:t>表，請勿重複報名。</w:t>
      </w:r>
    </w:p>
    <w:p w14:paraId="3285C8CB" w14:textId="2F8ECBAF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</w:rPr>
      </w:pPr>
      <w:r w:rsidRPr="005C5C50">
        <w:rPr>
          <w:rFonts w:hint="eastAsia"/>
        </w:rPr>
        <w:t>請同步填寫</w:t>
      </w:r>
      <w:hyperlink r:id="rId9" w:history="1">
        <w:proofErr w:type="gramStart"/>
        <w:r w:rsidRPr="005C5C50">
          <w:rPr>
            <w:rStyle w:val="aa"/>
            <w:rFonts w:hint="eastAsia"/>
          </w:rPr>
          <w:t>線上報名表</w:t>
        </w:r>
        <w:proofErr w:type="gramEnd"/>
      </w:hyperlink>
      <w:r w:rsidRPr="005C5C50">
        <w:rPr>
          <w:rFonts w:hint="eastAsia"/>
        </w:rPr>
        <w:t>，並上傳電子檔。</w:t>
      </w:r>
    </w:p>
    <w:p w14:paraId="0240967D" w14:textId="3D3AA3DC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  <w:bCs/>
        </w:rPr>
      </w:pPr>
      <w:r w:rsidRPr="005C5C50">
        <w:rPr>
          <w:rFonts w:hint="eastAsia"/>
          <w:b/>
          <w:bCs/>
        </w:rPr>
        <w:t>投稿教案電子檔名稱請務必依照下列格式：</w:t>
      </w:r>
      <w:r w:rsidRPr="005C5C50">
        <w:rPr>
          <w:rFonts w:hint="eastAsia"/>
          <w:b/>
          <w:bCs/>
        </w:rPr>
        <w:t>A</w:t>
      </w:r>
      <w:r w:rsidRPr="005C5C50">
        <w:rPr>
          <w:rFonts w:hint="eastAsia"/>
          <w:b/>
          <w:bCs/>
        </w:rPr>
        <w:t>國小組</w:t>
      </w:r>
      <w:r w:rsidRPr="005C5C50">
        <w:rPr>
          <w:rFonts w:hint="eastAsia"/>
          <w:b/>
          <w:bCs/>
        </w:rPr>
        <w:t>/B</w:t>
      </w:r>
      <w:r w:rsidRPr="005C5C50">
        <w:rPr>
          <w:rFonts w:hint="eastAsia"/>
          <w:b/>
          <w:bCs/>
        </w:rPr>
        <w:t>國中組</w:t>
      </w:r>
      <w:r w:rsidRPr="005C5C50">
        <w:rPr>
          <w:rFonts w:hint="eastAsia"/>
          <w:b/>
          <w:bCs/>
        </w:rPr>
        <w:t>/C</w:t>
      </w:r>
      <w:r w:rsidRPr="005C5C50">
        <w:rPr>
          <w:rFonts w:hint="eastAsia"/>
          <w:b/>
          <w:bCs/>
        </w:rPr>
        <w:t>高中組「教案名稱」</w:t>
      </w:r>
      <w:proofErr w:type="gramStart"/>
      <w:r w:rsidRPr="005C5C50">
        <w:rPr>
          <w:rFonts w:hint="eastAsia"/>
          <w:b/>
          <w:bCs/>
        </w:rPr>
        <w:t>（</w:t>
      </w:r>
      <w:proofErr w:type="gramEnd"/>
      <w:r w:rsidRPr="005C5C50">
        <w:rPr>
          <w:rFonts w:hint="eastAsia"/>
          <w:b/>
          <w:bCs/>
        </w:rPr>
        <w:t>如：</w:t>
      </w:r>
      <w:r w:rsidRPr="005C5C50">
        <w:rPr>
          <w:rFonts w:hint="eastAsia"/>
          <w:b/>
          <w:bCs/>
        </w:rPr>
        <w:t>A</w:t>
      </w:r>
      <w:r w:rsidRPr="005C5C50">
        <w:rPr>
          <w:rFonts w:hint="eastAsia"/>
          <w:b/>
          <w:bCs/>
        </w:rPr>
        <w:t>國小組「言論自由在日常生活中的實踐」</w:t>
      </w:r>
      <w:proofErr w:type="gramStart"/>
      <w:r w:rsidRPr="005C5C50">
        <w:rPr>
          <w:rFonts w:hint="eastAsia"/>
          <w:b/>
          <w:bCs/>
        </w:rPr>
        <w:t>）</w:t>
      </w:r>
      <w:proofErr w:type="gramEnd"/>
      <w:r w:rsidRPr="005C5C50">
        <w:rPr>
          <w:rFonts w:hint="eastAsia"/>
          <w:b/>
          <w:bCs/>
        </w:rPr>
        <w:t>。</w:t>
      </w:r>
    </w:p>
    <w:p w14:paraId="46EAFDDC" w14:textId="12347135" w:rsidR="00B95CC8" w:rsidRPr="00574795" w:rsidRDefault="00B95CC8" w:rsidP="00B95CC8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</w:rPr>
      </w:pPr>
      <w:r w:rsidRPr="00152E27">
        <w:rPr>
          <w:rFonts w:hint="eastAsia"/>
        </w:rPr>
        <w:t>來稿請</w:t>
      </w:r>
      <w:r w:rsidRPr="00BF1744">
        <w:rPr>
          <w:rFonts w:hint="eastAsia"/>
          <w:b/>
          <w:bCs/>
        </w:rPr>
        <w:t>掛號郵寄</w:t>
      </w:r>
      <w:r w:rsidRPr="00152E27">
        <w:rPr>
          <w:rFonts w:hint="eastAsia"/>
        </w:rPr>
        <w:t>至：</w:t>
      </w:r>
      <w:r w:rsidRPr="00152E27">
        <w:t>10543</w:t>
      </w:r>
      <w:r w:rsidRPr="00152E27">
        <w:rPr>
          <w:rFonts w:hint="eastAsia"/>
        </w:rPr>
        <w:t>臺北市民權東路三段</w:t>
      </w:r>
      <w:r w:rsidRPr="00152E27">
        <w:t>106</w:t>
      </w:r>
      <w:r w:rsidRPr="00152E27">
        <w:rPr>
          <w:rFonts w:hint="eastAsia"/>
        </w:rPr>
        <w:t>巷</w:t>
      </w:r>
      <w:r w:rsidRPr="00152E27">
        <w:t>3</w:t>
      </w:r>
      <w:r w:rsidRPr="00152E27">
        <w:rPr>
          <w:rFonts w:hint="eastAsia"/>
        </w:rPr>
        <w:t>弄</w:t>
      </w:r>
      <w:r w:rsidRPr="00152E27">
        <w:t>11</w:t>
      </w:r>
      <w:r w:rsidRPr="00152E27">
        <w:rPr>
          <w:rFonts w:hint="eastAsia"/>
        </w:rPr>
        <w:t>號</w:t>
      </w:r>
      <w:r w:rsidRPr="00152E27">
        <w:t>3</w:t>
      </w:r>
      <w:r w:rsidRPr="00152E27">
        <w:rPr>
          <w:rFonts w:hint="eastAsia"/>
        </w:rPr>
        <w:t>樓鄭南榕基金會，信封請註明「第</w:t>
      </w:r>
      <w:r w:rsidR="001D6EA0">
        <w:rPr>
          <w:rFonts w:hint="eastAsia"/>
        </w:rPr>
        <w:t>十</w:t>
      </w:r>
      <w:r w:rsidR="000C671E">
        <w:rPr>
          <w:rFonts w:hint="eastAsia"/>
        </w:rPr>
        <w:t>七</w:t>
      </w:r>
      <w:r w:rsidRPr="00152E27">
        <w:rPr>
          <w:rFonts w:hint="eastAsia"/>
        </w:rPr>
        <w:t>屆中小學人權教案設計徵選比賽」</w:t>
      </w:r>
      <w:r w:rsidRPr="00874DF2">
        <w:rPr>
          <w:rFonts w:hint="eastAsia"/>
          <w:b/>
        </w:rPr>
        <w:t>。</w:t>
      </w:r>
    </w:p>
    <w:p w14:paraId="43B70595" w14:textId="77777777" w:rsidR="00574795" w:rsidRPr="00874DF2" w:rsidRDefault="00574795" w:rsidP="00574795">
      <w:pPr>
        <w:pStyle w:val="ab"/>
        <w:spacing w:beforeLines="0" w:before="0"/>
        <w:ind w:leftChars="0" w:left="482"/>
        <w:rPr>
          <w:rFonts w:cs="Noteworthy Light"/>
          <w:b/>
        </w:rPr>
      </w:pPr>
    </w:p>
    <w:p w14:paraId="5323B23B" w14:textId="77777777" w:rsidR="0093693F" w:rsidRPr="00152E27" w:rsidRDefault="007F7C5B" w:rsidP="0093693F">
      <w:pPr>
        <w:pStyle w:val="1"/>
      </w:pPr>
      <w:r w:rsidRPr="00152E27">
        <w:rPr>
          <w:rStyle w:val="11"/>
          <w:b/>
          <w:bCs/>
        </w:rPr>
        <w:t>收件、</w:t>
      </w:r>
      <w:r w:rsidRPr="00152E27">
        <w:rPr>
          <w:rStyle w:val="11"/>
          <w:rFonts w:hint="eastAsia"/>
          <w:b/>
          <w:bCs/>
        </w:rPr>
        <w:t>得獎公布</w:t>
      </w:r>
      <w:r w:rsidR="0093693F" w:rsidRPr="00152E27">
        <w:rPr>
          <w:rStyle w:val="11"/>
          <w:b/>
          <w:bCs/>
        </w:rPr>
        <w:t>、頒獎日期</w:t>
      </w:r>
      <w:r w:rsidR="0093693F" w:rsidRPr="00152E27">
        <w:t xml:space="preserve"> </w:t>
      </w:r>
    </w:p>
    <w:p w14:paraId="1B797580" w14:textId="2BE16614" w:rsidR="0093693F" w:rsidRPr="00186177" w:rsidRDefault="0093693F" w:rsidP="0093693F">
      <w:pPr>
        <w:spacing w:beforeLines="0" w:before="0"/>
        <w:rPr>
          <w:lang w:val="zh-TW"/>
        </w:rPr>
      </w:pPr>
      <w:r w:rsidRPr="00FB2A90">
        <w:rPr>
          <w:lang w:val="zh-TW"/>
        </w:rPr>
        <w:t>收件</w:t>
      </w:r>
      <w:r w:rsidR="00186177" w:rsidRPr="00FB2A90">
        <w:rPr>
          <w:rFonts w:hint="eastAsia"/>
          <w:lang w:val="zh-TW"/>
        </w:rPr>
        <w:t>期限</w:t>
      </w:r>
      <w:r w:rsidRPr="00FB2A90">
        <w:rPr>
          <w:lang w:val="zh-TW"/>
        </w:rPr>
        <w:t>：</w:t>
      </w:r>
      <w:proofErr w:type="gramStart"/>
      <w:r w:rsidR="007C2CF6" w:rsidRPr="00FB2A90">
        <w:rPr>
          <w:rFonts w:hint="eastAsia"/>
          <w:lang w:val="zh-TW"/>
        </w:rPr>
        <w:t>線上資料</w:t>
      </w:r>
      <w:proofErr w:type="gramEnd"/>
      <w:r w:rsidR="007C2CF6" w:rsidRPr="00FB2A90">
        <w:rPr>
          <w:rFonts w:hint="eastAsia"/>
          <w:lang w:val="zh-TW"/>
        </w:rPr>
        <w:t>及紙本資料</w:t>
      </w:r>
      <w:r w:rsidR="00186177" w:rsidRPr="00FB2A90">
        <w:rPr>
          <w:rFonts w:hint="eastAsia"/>
          <w:lang w:val="zh-TW"/>
        </w:rPr>
        <w:t>請於</w:t>
      </w:r>
      <w:r w:rsidR="005933CC" w:rsidRPr="00FB2A90">
        <w:rPr>
          <w:rFonts w:hint="eastAsia"/>
          <w:lang w:val="zh-TW"/>
        </w:rPr>
        <w:t>20</w:t>
      </w:r>
      <w:r w:rsidR="00FD3629" w:rsidRPr="00FB2A90">
        <w:rPr>
          <w:rFonts w:hint="eastAsia"/>
          <w:lang w:val="zh-TW"/>
        </w:rPr>
        <w:t>2</w:t>
      </w:r>
      <w:r w:rsidR="00B21CA7" w:rsidRPr="00FB2A90">
        <w:rPr>
          <w:rFonts w:hint="eastAsia"/>
          <w:lang w:val="zh-TW"/>
        </w:rPr>
        <w:t>5</w:t>
      </w:r>
      <w:r w:rsidR="005933CC" w:rsidRPr="00FB2A90">
        <w:rPr>
          <w:rFonts w:hint="eastAsia"/>
          <w:lang w:val="zh-TW"/>
        </w:rPr>
        <w:t>年</w:t>
      </w:r>
      <w:r w:rsidR="005933CC" w:rsidRPr="00FB2A90">
        <w:rPr>
          <w:rFonts w:hint="eastAsia"/>
          <w:lang w:val="zh-TW"/>
        </w:rPr>
        <w:t>7</w:t>
      </w:r>
      <w:r w:rsidR="005933CC" w:rsidRPr="00FB2A90">
        <w:rPr>
          <w:rFonts w:hint="eastAsia"/>
          <w:lang w:val="zh-TW"/>
        </w:rPr>
        <w:t>月</w:t>
      </w:r>
      <w:r w:rsidR="005933CC" w:rsidRPr="00FB2A90">
        <w:rPr>
          <w:rFonts w:hint="eastAsia"/>
          <w:lang w:val="zh-TW"/>
        </w:rPr>
        <w:t>31</w:t>
      </w:r>
      <w:r w:rsidR="005933CC" w:rsidRPr="00FB2A90">
        <w:rPr>
          <w:rFonts w:hint="eastAsia"/>
          <w:lang w:val="zh-TW"/>
        </w:rPr>
        <w:t>日</w:t>
      </w:r>
      <w:r w:rsidR="00D964C7" w:rsidRPr="00FB2A90">
        <w:rPr>
          <w:rFonts w:hint="eastAsia"/>
          <w:lang w:val="zh-TW"/>
        </w:rPr>
        <w:t>前</w:t>
      </w:r>
      <w:r w:rsidR="00F704C3">
        <w:rPr>
          <w:rFonts w:hint="eastAsia"/>
          <w:lang w:val="zh-TW"/>
        </w:rPr>
        <w:t>提</w:t>
      </w:r>
      <w:r w:rsidR="00186177" w:rsidRPr="00FB2A90">
        <w:rPr>
          <w:rFonts w:hint="eastAsia"/>
          <w:lang w:val="zh-TW"/>
        </w:rPr>
        <w:t>交</w:t>
      </w:r>
      <w:r w:rsidR="005933CC" w:rsidRPr="00FB2A90">
        <w:rPr>
          <w:rFonts w:hint="eastAsia"/>
          <w:lang w:val="zh-TW"/>
        </w:rPr>
        <w:t>（郵戳為憑）。</w:t>
      </w:r>
    </w:p>
    <w:p w14:paraId="1D9D70D7" w14:textId="39C20945" w:rsidR="005933CC" w:rsidRPr="00152E27" w:rsidRDefault="007F7C5B" w:rsidP="0093693F">
      <w:pPr>
        <w:spacing w:beforeLines="0" w:before="0"/>
      </w:pPr>
      <w:r w:rsidRPr="00152E27">
        <w:rPr>
          <w:rFonts w:hint="eastAsia"/>
        </w:rPr>
        <w:t>得獎公布</w:t>
      </w:r>
      <w:r w:rsidR="0093693F" w:rsidRPr="00152E27">
        <w:rPr>
          <w:lang w:val="zh-TW"/>
        </w:rPr>
        <w:t>：</w:t>
      </w:r>
      <w:r w:rsidR="005933CC" w:rsidRPr="00152E27">
        <w:rPr>
          <w:rFonts w:hint="eastAsia"/>
        </w:rPr>
        <w:t>20</w:t>
      </w:r>
      <w:r w:rsidR="00FD3629" w:rsidRPr="00152E27">
        <w:rPr>
          <w:rFonts w:hint="eastAsia"/>
        </w:rPr>
        <w:t>2</w:t>
      </w:r>
      <w:r w:rsidR="00B21CA7">
        <w:rPr>
          <w:rFonts w:hint="eastAsia"/>
        </w:rPr>
        <w:t>5</w:t>
      </w:r>
      <w:r w:rsidR="005933CC" w:rsidRPr="00152E27">
        <w:rPr>
          <w:rFonts w:hint="eastAsia"/>
        </w:rPr>
        <w:t>年底前於本會網站公布，並個別通知得獎者。</w:t>
      </w:r>
    </w:p>
    <w:p w14:paraId="3BFEAA91" w14:textId="33A9033D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頒獎</w:t>
      </w:r>
      <w:r w:rsidR="007F7C5B" w:rsidRPr="00152E27">
        <w:rPr>
          <w:rFonts w:hint="eastAsia"/>
          <w:lang w:val="zh-TW"/>
        </w:rPr>
        <w:t>典禮</w:t>
      </w:r>
      <w:r w:rsidRPr="00152E27">
        <w:rPr>
          <w:lang w:val="zh-TW"/>
        </w:rPr>
        <w:t>：</w:t>
      </w:r>
      <w:r w:rsidR="005933CC" w:rsidRPr="00152E27">
        <w:rPr>
          <w:rFonts w:hint="eastAsia"/>
        </w:rPr>
        <w:t>20</w:t>
      </w:r>
      <w:r w:rsidR="00FD3629" w:rsidRPr="00152E27">
        <w:rPr>
          <w:rFonts w:hint="eastAsia"/>
        </w:rPr>
        <w:t>2</w:t>
      </w:r>
      <w:r w:rsidR="00B21CA7">
        <w:rPr>
          <w:rFonts w:hint="eastAsia"/>
        </w:rPr>
        <w:t>5</w:t>
      </w:r>
      <w:r w:rsidR="005933CC" w:rsidRPr="00152E27">
        <w:rPr>
          <w:rFonts w:hint="eastAsia"/>
        </w:rPr>
        <w:t>年底前於鄭南榕紀念館。</w:t>
      </w:r>
    </w:p>
    <w:p w14:paraId="518E7ED0" w14:textId="00069FE1" w:rsidR="00BB51EE" w:rsidRPr="00152E27" w:rsidRDefault="00BB51EE">
      <w:pPr>
        <w:widowControl/>
        <w:snapToGrid/>
        <w:spacing w:beforeLines="0" w:before="0" w:line="240" w:lineRule="auto"/>
        <w:rPr>
          <w:rFonts w:ascii="Cambria" w:hAnsi="Cambria"/>
          <w:b/>
          <w:bCs/>
          <w:kern w:val="52"/>
          <w:sz w:val="28"/>
          <w:szCs w:val="52"/>
          <w:lang w:val="zh-TW"/>
        </w:rPr>
      </w:pPr>
    </w:p>
    <w:p w14:paraId="33E25AF0" w14:textId="2350104F" w:rsidR="0093693F" w:rsidRPr="00152E27" w:rsidRDefault="0093693F" w:rsidP="0093693F">
      <w:pPr>
        <w:pStyle w:val="1"/>
      </w:pPr>
      <w:r w:rsidRPr="00152E27">
        <w:t>注意事項：</w:t>
      </w:r>
    </w:p>
    <w:p w14:paraId="0DC77000" w14:textId="4699ED28" w:rsidR="0093693F" w:rsidRPr="00152E2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874DF2">
        <w:rPr>
          <w:rFonts w:hint="eastAsia"/>
          <w:b/>
          <w:bCs/>
          <w:color w:val="FF0000"/>
          <w:u w:val="single"/>
        </w:rPr>
        <w:t>投稿教案上請勿書寫作者姓名或其他得以揭露作者身分之相關訊息</w:t>
      </w:r>
      <w:r w:rsidR="00FD3629" w:rsidRPr="00874DF2">
        <w:rPr>
          <w:rFonts w:hint="eastAsia"/>
          <w:b/>
          <w:bCs/>
          <w:color w:val="FF0000"/>
          <w:u w:val="single"/>
        </w:rPr>
        <w:t>，若有違反者不得參賽</w:t>
      </w:r>
      <w:r w:rsidRPr="00152E27">
        <w:rPr>
          <w:rFonts w:hint="eastAsia"/>
        </w:rPr>
        <w:t>。</w:t>
      </w:r>
    </w:p>
    <w:p w14:paraId="37205610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14:paraId="6E928824" w14:textId="54F7D788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經本會審定之得獎作品，日後僅供</w:t>
      </w:r>
      <w:r w:rsidRPr="00910741">
        <w:rPr>
          <w:rFonts w:hint="eastAsia"/>
        </w:rPr>
        <w:t>作者</w:t>
      </w:r>
      <w:r w:rsidR="007C21FC" w:rsidRPr="00910741">
        <w:rPr>
          <w:rFonts w:hint="eastAsia"/>
        </w:rPr>
        <w:t>（</w:t>
      </w:r>
      <w:r w:rsidR="0062478A" w:rsidRPr="00910741">
        <w:rPr>
          <w:rFonts w:hint="eastAsia"/>
        </w:rPr>
        <w:t>提案者</w:t>
      </w:r>
      <w:r w:rsidR="007C21FC" w:rsidRPr="00910741">
        <w:rPr>
          <w:rFonts w:hint="eastAsia"/>
        </w:rPr>
        <w:t>）</w:t>
      </w:r>
      <w:r w:rsidRPr="00152E27">
        <w:rPr>
          <w:rFonts w:hint="eastAsia"/>
        </w:rPr>
        <w:t>教學使用，不得另行參賽。</w:t>
      </w:r>
    </w:p>
    <w:p w14:paraId="067DAF3D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參賽作品請自留底稿，恕不退件。</w:t>
      </w:r>
      <w:r w:rsidRPr="00152E27">
        <w:rPr>
          <w:rFonts w:hint="eastAsia"/>
        </w:rPr>
        <w:t xml:space="preserve"> </w:t>
      </w:r>
    </w:p>
    <w:p w14:paraId="1EB868D7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lastRenderedPageBreak/>
        <w:t>獎金應依政府規定扣繳稅金。</w:t>
      </w:r>
      <w:r w:rsidRPr="00152E27">
        <w:rPr>
          <w:rFonts w:hint="eastAsia"/>
        </w:rPr>
        <w:t xml:space="preserve"> </w:t>
      </w:r>
    </w:p>
    <w:p w14:paraId="239AC3FE" w14:textId="77777777" w:rsidR="00447B47" w:rsidRPr="00152E2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得獎者須於比賽得獎公布後</w:t>
      </w:r>
      <w:r w:rsidRPr="00152E27">
        <w:rPr>
          <w:rFonts w:hint="eastAsia"/>
        </w:rPr>
        <w:t>1</w:t>
      </w:r>
      <w:r w:rsidRPr="00152E27">
        <w:rPr>
          <w:rFonts w:hint="eastAsia"/>
        </w:rPr>
        <w:t>個月內，繳交修改完成之得獎作品電子檔，以供推廣。</w:t>
      </w:r>
    </w:p>
    <w:p w14:paraId="3696C1EB" w14:textId="77777777" w:rsidR="00AB747E" w:rsidRPr="009C08B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52E27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52E27">
        <w:rPr>
          <w:rFonts w:ascii="微軟正黑體" w:hAnsi="微軟正黑體" w:cs="華康鐵線龍門W3"/>
          <w:szCs w:val="24"/>
          <w:lang w:val="zh-TW"/>
        </w:rPr>
        <w:t>網參考本</w:t>
      </w:r>
      <w:proofErr w:type="gramStart"/>
      <w:r w:rsidRPr="00152E27">
        <w:rPr>
          <w:rFonts w:ascii="微軟正黑體" w:hAnsi="微軟正黑體" w:cs="華康鐵線龍門W3"/>
          <w:szCs w:val="24"/>
          <w:lang w:val="zh-TW"/>
        </w:rPr>
        <w:t>會</w:t>
      </w:r>
      <w:r w:rsidRPr="00152E27">
        <w:rPr>
          <w:rFonts w:ascii="微軟正黑體" w:hAnsi="微軟正黑體" w:cs="華康鐵線龍門W3" w:hint="eastAsia"/>
          <w:szCs w:val="24"/>
          <w:lang w:val="zh-TW"/>
        </w:rPr>
        <w:t>官網之</w:t>
      </w:r>
      <w:proofErr w:type="gramEnd"/>
      <w:hyperlink r:id="rId10" w:history="1">
        <w:r w:rsidRPr="00152E27">
          <w:rPr>
            <w:rStyle w:val="Hyperlink0"/>
            <w:rFonts w:ascii="微軟正黑體" w:eastAsia="微軟正黑體" w:hAnsi="微軟正黑體"/>
            <w:szCs w:val="24"/>
          </w:rPr>
          <w:t>臺灣人權地圖</w:t>
        </w:r>
      </w:hyperlink>
      <w:r w:rsidRPr="00152E27">
        <w:rPr>
          <w:rFonts w:ascii="微軟正黑體" w:hAnsi="微軟正黑體" w:cs="華康鐵線龍門W3" w:hint="eastAsia"/>
          <w:szCs w:val="24"/>
        </w:rPr>
        <w:t>。</w:t>
      </w:r>
    </w:p>
    <w:p w14:paraId="7ABFF340" w14:textId="06037BB1" w:rsidR="00FD3629" w:rsidRPr="009C08B0" w:rsidRDefault="0093693F" w:rsidP="009C08B0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9C08B0">
        <w:rPr>
          <w:lang w:val="zh-TW"/>
        </w:rPr>
        <w:t>上述活動內容說明若有未盡事宜，</w:t>
      </w:r>
      <w:r w:rsidRPr="009C08B0">
        <w:rPr>
          <w:rFonts w:hint="eastAsia"/>
          <w:lang w:val="zh-TW"/>
        </w:rPr>
        <w:t>本會</w:t>
      </w:r>
      <w:r w:rsidRPr="009C08B0">
        <w:rPr>
          <w:lang w:val="zh-TW"/>
        </w:rPr>
        <w:t>隨時公佈。</w:t>
      </w:r>
    </w:p>
    <w:p w14:paraId="4336DE75" w14:textId="77777777" w:rsidR="0093693F" w:rsidRPr="00152E27" w:rsidRDefault="0093693F" w:rsidP="0093693F">
      <w:pPr>
        <w:pStyle w:val="1"/>
      </w:pPr>
      <w:r w:rsidRPr="00152E27">
        <w:t>聯絡方式</w:t>
      </w:r>
    </w:p>
    <w:p w14:paraId="1D47BC3D" w14:textId="77777777" w:rsidR="00322C29" w:rsidRDefault="0093693F" w:rsidP="007874A7">
      <w:pPr>
        <w:spacing w:before="90"/>
      </w:pPr>
      <w:r w:rsidRPr="00152E27">
        <w:rPr>
          <w:lang w:val="zh-TW"/>
        </w:rPr>
        <w:t>電話：</w:t>
      </w:r>
      <w:r w:rsidRPr="00152E27">
        <w:t>02-25468766</w:t>
      </w:r>
      <w:r w:rsidRPr="00152E27">
        <w:rPr>
          <w:rFonts w:hint="eastAsia"/>
        </w:rPr>
        <w:t xml:space="preserve">　</w:t>
      </w:r>
    </w:p>
    <w:p w14:paraId="05E7A921" w14:textId="6C69434C" w:rsidR="00BB51EE" w:rsidRPr="00322C29" w:rsidRDefault="0093693F" w:rsidP="007874A7">
      <w:pPr>
        <w:spacing w:before="90"/>
        <w:rPr>
          <w:rFonts w:ascii="微軟正黑體" w:hAnsi="微軟正黑體" w:cs="華康鐵線龍門W3"/>
          <w:b/>
          <w:bCs/>
          <w:color w:val="000000"/>
          <w:sz w:val="32"/>
          <w:szCs w:val="24"/>
          <w:u w:color="000000"/>
          <w:bdr w:val="nil"/>
        </w:rPr>
      </w:pPr>
      <w:r w:rsidRPr="00152E27">
        <w:rPr>
          <w:rFonts w:hint="eastAsia"/>
        </w:rPr>
        <w:t>電子</w:t>
      </w:r>
      <w:r w:rsidRPr="00152E27">
        <w:rPr>
          <w:lang w:val="zh-TW"/>
        </w:rPr>
        <w:t>信箱</w:t>
      </w:r>
      <w:r w:rsidRPr="00322C29">
        <w:t>：</w:t>
      </w:r>
      <w:hyperlink r:id="rId11" w:history="1">
        <w:r w:rsidRPr="00152E27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sectPr w:rsidR="00BB51EE" w:rsidRPr="00322C29" w:rsidSect="009A4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DE6D" w14:textId="77777777" w:rsidR="00B235F8" w:rsidRDefault="00B235F8" w:rsidP="008D00F0">
      <w:pPr>
        <w:spacing w:before="60"/>
      </w:pPr>
      <w:r>
        <w:separator/>
      </w:r>
    </w:p>
  </w:endnote>
  <w:endnote w:type="continuationSeparator" w:id="0">
    <w:p w14:paraId="4DC21776" w14:textId="77777777" w:rsidR="00B235F8" w:rsidRDefault="00B235F8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5296B4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AU7bDE9QEAAIoDAAAOAAAAAAAAAAAAAAAAAC4C&#10;AABkcnMvZTJvRG9jLnhtbFBLAQItABQABgAIAAAAIQBYJEWg4QAAAA0BAAAPAAAAAAAAAAAAAAAA&#10;AE8EAABkcnMvZG93bnJldi54bWxQSwUGAAAAAAQABADzAAAAX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F631" w14:textId="77777777" w:rsidR="00B235F8" w:rsidRDefault="00B235F8" w:rsidP="008D00F0">
      <w:pPr>
        <w:spacing w:before="60"/>
      </w:pPr>
      <w:r>
        <w:separator/>
      </w:r>
    </w:p>
  </w:footnote>
  <w:footnote w:type="continuationSeparator" w:id="0">
    <w:p w14:paraId="60C949B5" w14:textId="77777777" w:rsidR="00B235F8" w:rsidRDefault="00B235F8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579182903" name="圖片 579182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AC9EFC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8"/>
  </w:num>
  <w:num w:numId="5">
    <w:abstractNumId w:val="25"/>
  </w:num>
  <w:num w:numId="6">
    <w:abstractNumId w:val="29"/>
  </w:num>
  <w:num w:numId="7">
    <w:abstractNumId w:val="2"/>
  </w:num>
  <w:num w:numId="8">
    <w:abstractNumId w:val="23"/>
  </w:num>
  <w:num w:numId="9">
    <w:abstractNumId w:val="28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22"/>
  </w:num>
  <w:num w:numId="15">
    <w:abstractNumId w:val="30"/>
  </w:num>
  <w:num w:numId="16">
    <w:abstractNumId w:val="9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1"/>
  </w:num>
  <w:num w:numId="24">
    <w:abstractNumId w:val="27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13"/>
  </w:num>
  <w:num w:numId="30">
    <w:abstractNumId w:val="3"/>
  </w:num>
  <w:num w:numId="31">
    <w:abstractNumId w:val="5"/>
  </w:num>
  <w:num w:numId="3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15D7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483F"/>
    <w:rsid w:val="00064E02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671E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5FF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29F8"/>
    <w:rsid w:val="00124044"/>
    <w:rsid w:val="0012789F"/>
    <w:rsid w:val="00131F81"/>
    <w:rsid w:val="00135872"/>
    <w:rsid w:val="0013664C"/>
    <w:rsid w:val="00137251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6177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152"/>
    <w:rsid w:val="001A0986"/>
    <w:rsid w:val="001A1E22"/>
    <w:rsid w:val="001A4678"/>
    <w:rsid w:val="001A5863"/>
    <w:rsid w:val="001A5B0D"/>
    <w:rsid w:val="001A6C09"/>
    <w:rsid w:val="001B16F0"/>
    <w:rsid w:val="001B5BE1"/>
    <w:rsid w:val="001B6A15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D7967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54B8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A7F22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1E56"/>
    <w:rsid w:val="003226BA"/>
    <w:rsid w:val="00322C29"/>
    <w:rsid w:val="00324A1F"/>
    <w:rsid w:val="00326236"/>
    <w:rsid w:val="0032633B"/>
    <w:rsid w:val="00326D20"/>
    <w:rsid w:val="00327BE5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3BE3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7B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2D9C"/>
    <w:rsid w:val="0042345F"/>
    <w:rsid w:val="00424462"/>
    <w:rsid w:val="00425075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4B8C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1AB9"/>
    <w:rsid w:val="004E2869"/>
    <w:rsid w:val="004E2ACE"/>
    <w:rsid w:val="004E31BE"/>
    <w:rsid w:val="004E33D8"/>
    <w:rsid w:val="004E4D06"/>
    <w:rsid w:val="004E50BF"/>
    <w:rsid w:val="004E77AF"/>
    <w:rsid w:val="004F2C62"/>
    <w:rsid w:val="004F2C90"/>
    <w:rsid w:val="004F64CA"/>
    <w:rsid w:val="004F76AC"/>
    <w:rsid w:val="00500550"/>
    <w:rsid w:val="0050670C"/>
    <w:rsid w:val="005078D9"/>
    <w:rsid w:val="0051001B"/>
    <w:rsid w:val="00510FDF"/>
    <w:rsid w:val="005110F3"/>
    <w:rsid w:val="00511C98"/>
    <w:rsid w:val="00515928"/>
    <w:rsid w:val="00517CCD"/>
    <w:rsid w:val="005222A2"/>
    <w:rsid w:val="00522864"/>
    <w:rsid w:val="00522E30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4795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A737B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5C50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E78F1"/>
    <w:rsid w:val="005F37B4"/>
    <w:rsid w:val="005F3D18"/>
    <w:rsid w:val="005F4327"/>
    <w:rsid w:val="005F470E"/>
    <w:rsid w:val="005F6FF2"/>
    <w:rsid w:val="005F7A1A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78A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3501"/>
    <w:rsid w:val="006C38C3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275"/>
    <w:rsid w:val="006E5D61"/>
    <w:rsid w:val="006E7806"/>
    <w:rsid w:val="006F0A42"/>
    <w:rsid w:val="006F35C9"/>
    <w:rsid w:val="006F37A1"/>
    <w:rsid w:val="006F6B2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329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2A1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4A7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21FC"/>
    <w:rsid w:val="007C2CF6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04A6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E7593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741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52A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A91"/>
    <w:rsid w:val="009A3370"/>
    <w:rsid w:val="009A4D8E"/>
    <w:rsid w:val="009A7205"/>
    <w:rsid w:val="009B00D7"/>
    <w:rsid w:val="009B2DF7"/>
    <w:rsid w:val="009B3608"/>
    <w:rsid w:val="009B4162"/>
    <w:rsid w:val="009B4809"/>
    <w:rsid w:val="009B77E4"/>
    <w:rsid w:val="009C081D"/>
    <w:rsid w:val="009C08B0"/>
    <w:rsid w:val="009C323C"/>
    <w:rsid w:val="009C3B69"/>
    <w:rsid w:val="009C4184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184"/>
    <w:rsid w:val="009F64E4"/>
    <w:rsid w:val="00A03A5C"/>
    <w:rsid w:val="00A056B6"/>
    <w:rsid w:val="00A05DCA"/>
    <w:rsid w:val="00A0654F"/>
    <w:rsid w:val="00A1012F"/>
    <w:rsid w:val="00A11536"/>
    <w:rsid w:val="00A13690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39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566A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46A3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3C91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1CA7"/>
    <w:rsid w:val="00B225F1"/>
    <w:rsid w:val="00B228A9"/>
    <w:rsid w:val="00B232E5"/>
    <w:rsid w:val="00B235F8"/>
    <w:rsid w:val="00B23B49"/>
    <w:rsid w:val="00B23C7C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677AF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7B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1C63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D6909"/>
    <w:rsid w:val="00BE05AC"/>
    <w:rsid w:val="00BE16D8"/>
    <w:rsid w:val="00BE2A48"/>
    <w:rsid w:val="00BE4936"/>
    <w:rsid w:val="00BF1744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5AD"/>
    <w:rsid w:val="00C85992"/>
    <w:rsid w:val="00C9037F"/>
    <w:rsid w:val="00C90F2F"/>
    <w:rsid w:val="00C92410"/>
    <w:rsid w:val="00C92614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0C90"/>
    <w:rsid w:val="00D14EC3"/>
    <w:rsid w:val="00D15ABD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0128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72A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09C7"/>
    <w:rsid w:val="00D8580E"/>
    <w:rsid w:val="00D86767"/>
    <w:rsid w:val="00D86C8B"/>
    <w:rsid w:val="00D90B05"/>
    <w:rsid w:val="00D914E8"/>
    <w:rsid w:val="00D92B7F"/>
    <w:rsid w:val="00D964C7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9F4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3734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4513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2B9D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19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04C3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A90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2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lon.org.tw/main/index.php?option=com_content&amp;view=category&amp;id=20&amp;Itemid=5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s@nylon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aps.google.com/maps/ms?ie=utf8&amp;hl=zh-tw&amp;msa=0&amp;msid=103701733575169921197.000459a7f52564188b7e4&amp;z=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JcfuKNUt6pGuWTB2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FF98-6007-4EC3-8859-7B0CBEE5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NNKIEH</cp:lastModifiedBy>
  <cp:revision>2</cp:revision>
  <cp:lastPrinted>2018-10-06T07:50:00Z</cp:lastPrinted>
  <dcterms:created xsi:type="dcterms:W3CDTF">2025-04-11T02:54:00Z</dcterms:created>
  <dcterms:modified xsi:type="dcterms:W3CDTF">2025-04-11T02:54:00Z</dcterms:modified>
</cp:coreProperties>
</file>